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025EB8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  <w:r w:rsidR="00FB30C3" w:rsidRPr="00025EB8">
        <w:rPr>
          <w:rFonts w:ascii="Times New Roman" w:hAnsi="Times New Roman"/>
          <w:b/>
          <w:bCs/>
          <w:sz w:val="28"/>
          <w:szCs w:val="28"/>
        </w:rPr>
        <w:t>«Математика»</w:t>
      </w:r>
    </w:p>
    <w:p w:rsidR="001662A9" w:rsidRPr="00025EB8" w:rsidRDefault="00025EB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основного</w:t>
      </w:r>
      <w:r w:rsidR="007A55E7" w:rsidRPr="00025E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0DF" w:rsidRPr="00025EB8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1662A9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6E60DA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025EB8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Cs/>
                <w:sz w:val="24"/>
                <w:szCs w:val="24"/>
              </w:rPr>
            </w:pPr>
            <w:r w:rsidRPr="007937EA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="00025EB8" w:rsidRPr="00025EB8">
              <w:rPr>
                <w:rFonts w:ascii="Times New Roman" w:hAnsi="Times New Roman"/>
                <w:bCs/>
                <w:sz w:val="24"/>
                <w:szCs w:val="24"/>
              </w:rPr>
              <w:t>основного</w:t>
            </w:r>
            <w:r w:rsidRPr="00025EB8">
              <w:rPr>
                <w:rFonts w:ascii="Times New Roman" w:hAnsi="Times New Roman"/>
                <w:bCs/>
                <w:sz w:val="24"/>
                <w:szCs w:val="24"/>
              </w:rPr>
              <w:t xml:space="preserve"> общего образования</w:t>
            </w:r>
            <w:r w:rsidR="007937EA" w:rsidRPr="00025E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B30C3" w:rsidRPr="00025EB8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025EB8">
              <w:rPr>
                <w:bCs/>
              </w:rPr>
              <w:t>по учебному предмету</w:t>
            </w:r>
            <w:r w:rsidRPr="00025EB8">
              <w:rPr>
                <w:rStyle w:val="FontStyle11"/>
                <w:sz w:val="24"/>
                <w:szCs w:val="24"/>
              </w:rPr>
              <w:t xml:space="preserve"> </w:t>
            </w:r>
            <w:r w:rsidR="00FB30C3" w:rsidRPr="00025EB8">
              <w:rPr>
                <w:rStyle w:val="FontStyle11"/>
                <w:b/>
                <w:sz w:val="24"/>
                <w:szCs w:val="24"/>
              </w:rPr>
              <w:t>МАТЕМАТИКА</w:t>
            </w:r>
          </w:p>
          <w:p w:rsidR="00E44E18" w:rsidRPr="001662A9" w:rsidRDefault="007813A5" w:rsidP="007937E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базовый уровень (для 5</w:t>
            </w:r>
            <w:r w:rsidR="00025EB8" w:rsidRPr="00025EB8">
              <w:rPr>
                <w:rStyle w:val="FontStyle11"/>
                <w:sz w:val="24"/>
                <w:szCs w:val="24"/>
              </w:rPr>
              <w:t>-9</w:t>
            </w:r>
            <w:r w:rsidR="007937EA" w:rsidRPr="00025EB8">
              <w:rPr>
                <w:rStyle w:val="FontStyle11"/>
                <w:sz w:val="24"/>
                <w:szCs w:val="24"/>
              </w:rPr>
              <w:t xml:space="preserve">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EB8" w:rsidRPr="00025EB8" w:rsidRDefault="00025EB8" w:rsidP="00025EB8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25EB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Федерального закона от 29.12.2012 г. №273-ФЗ «Об образовании в Российской Федерации» (с изменениями).</w:t>
            </w:r>
          </w:p>
          <w:p w:rsidR="00025EB8" w:rsidRPr="00025EB8" w:rsidRDefault="00025EB8" w:rsidP="00025EB8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25EB8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</w:t>
            </w:r>
            <w:r w:rsidRPr="00025EB8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Российской Федерации</w:t>
            </w:r>
            <w:r w:rsidRPr="00025EB8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от 31.05.2021 г. №287 (с изменениями).</w:t>
            </w:r>
          </w:p>
          <w:p w:rsidR="00025EB8" w:rsidRPr="00025EB8" w:rsidRDefault="00025EB8" w:rsidP="00025EB8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25EB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 (Зарегистрирована в Министерстве юстиции Российской Федерации 12.07.2023 г. №74223).</w:t>
            </w:r>
          </w:p>
          <w:p w:rsidR="00025EB8" w:rsidRPr="00025EB8" w:rsidRDefault="00025EB8" w:rsidP="00025EB8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025EB8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  <w:p w:rsidR="00025EB8" w:rsidRPr="00025EB8" w:rsidRDefault="00025EB8" w:rsidP="00025EB8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5EB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Образовательной программы основного общего образования МОУ «Лицей №12» </w:t>
            </w:r>
            <w:r w:rsidRPr="00025EB8">
              <w:rPr>
                <w:rFonts w:ascii="Times New Roman" w:hAnsi="Times New Roman"/>
                <w:color w:val="000000"/>
                <w:sz w:val="24"/>
                <w:szCs w:val="24"/>
              </w:rPr>
              <w:t>города Железногорска Курской области.</w:t>
            </w:r>
          </w:p>
          <w:p w:rsidR="00025EB8" w:rsidRPr="00025EB8" w:rsidRDefault="00025EB8" w:rsidP="00025EB8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5EB8">
              <w:rPr>
                <w:rFonts w:ascii="Times New Roman" w:eastAsiaTheme="minorEastAsia" w:hAnsi="Times New Roman"/>
                <w:sz w:val="24"/>
                <w:szCs w:val="24"/>
              </w:rPr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FB30C3" w:rsidRPr="00025EB8" w:rsidRDefault="00025EB8" w:rsidP="00025EB8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jc w:val="both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025EB8">
              <w:rPr>
                <w:rFonts w:ascii="Times New Roman" w:eastAsiaTheme="minorEastAsia" w:hAnsi="Times New Roman"/>
                <w:sz w:val="24"/>
                <w:szCs w:val="24"/>
              </w:rPr>
              <w:t>Учебного плана МОУ «Лицей №12» на текущий учебный год.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EEE" w:rsidRPr="005B2EEE" w:rsidRDefault="005B2EEE" w:rsidP="005B2EE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5B2EEE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Приоритетным</w:t>
            </w:r>
            <w:r w:rsidR="007813A5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и целями обучения математике в 5</w:t>
            </w:r>
            <w:r w:rsidRPr="005B2EEE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–9 классах являются:</w:t>
            </w:r>
          </w:p>
          <w:p w:rsidR="005B2EEE" w:rsidRPr="005B2EEE" w:rsidRDefault="005B2EEE" w:rsidP="005B2EEE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02" w:hanging="202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5B2EEE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формирование центральных математических понятий (число, величина,</w:t>
            </w:r>
          </w:p>
          <w:p w:rsidR="005B2EEE" w:rsidRDefault="000A4CD1" w:rsidP="005B2EEE">
            <w:pPr>
              <w:pStyle w:val="a3"/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02" w:hanging="202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   </w:t>
            </w:r>
            <w:r w:rsidR="005B2EEE" w:rsidRPr="005B2EEE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      </w:r>
          </w:p>
          <w:p w:rsidR="005B2EEE" w:rsidRDefault="005B2EEE" w:rsidP="005B2EEE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02" w:hanging="202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5B2EEE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      </w:r>
          </w:p>
          <w:p w:rsidR="005B2EEE" w:rsidRDefault="005B2EEE" w:rsidP="005B2EEE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02" w:hanging="202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5B2EEE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      </w:r>
          </w:p>
          <w:p w:rsidR="00FB30C3" w:rsidRPr="005B2EEE" w:rsidRDefault="005B2EEE" w:rsidP="005B2EEE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02" w:hanging="202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5B2EEE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Срок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216" w:rsidRDefault="00E36216" w:rsidP="00E36216">
            <w:pPr>
              <w:pStyle w:val="a5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0C3" w:rsidRPr="00C5729C" w:rsidRDefault="00366B17" w:rsidP="00E36216">
            <w:pPr>
              <w:pStyle w:val="a5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  <w:bookmarkStart w:id="0" w:name="_GoBack"/>
            <w:bookmarkEnd w:id="0"/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содержания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025EB8" w:rsidP="005B2EEE">
            <w:pPr>
              <w:pStyle w:val="a5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Программой предусматривается изучение учебного предмета «Математика»</w:t>
            </w:r>
            <w:r w:rsidR="00FB2B34">
              <w:rPr>
                <w:rFonts w:ascii="Times New Roman" w:hAnsi="Times New Roman"/>
                <w:sz w:val="24"/>
                <w:szCs w:val="24"/>
              </w:rPr>
              <w:t xml:space="preserve"> в рамках четырех </w:t>
            </w:r>
            <w:r>
              <w:rPr>
                <w:rFonts w:ascii="Times New Roman" w:hAnsi="Times New Roman"/>
                <w:sz w:val="24"/>
                <w:szCs w:val="24"/>
              </w:rPr>
              <w:t>учебных курсов:</w:t>
            </w:r>
            <w:r w:rsidR="00FB2B34">
              <w:rPr>
                <w:rFonts w:ascii="Times New Roman" w:hAnsi="Times New Roman"/>
                <w:sz w:val="24"/>
                <w:szCs w:val="24"/>
              </w:rPr>
              <w:t xml:space="preserve"> «Математика»,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«Алгебра», «Геометрия» и «Вероятность и статистика».</w:t>
            </w:r>
          </w:p>
          <w:p w:rsidR="005B2EEE" w:rsidRPr="005B2EEE" w:rsidRDefault="005B2EEE" w:rsidP="005B2EEE">
            <w:pPr>
              <w:pStyle w:val="a5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EEE">
              <w:rPr>
                <w:rFonts w:ascii="Times New Roman" w:hAnsi="Times New Roman"/>
                <w:sz w:val="24"/>
                <w:szCs w:val="24"/>
              </w:rPr>
              <w:lastRenderedPageBreak/>
              <w:t>Основные линии содерж</w:t>
            </w:r>
            <w:r w:rsidR="00BA7C55">
              <w:rPr>
                <w:rFonts w:ascii="Times New Roman" w:hAnsi="Times New Roman"/>
                <w:sz w:val="24"/>
                <w:szCs w:val="24"/>
              </w:rPr>
              <w:t>ания программы по математике в 5</w:t>
            </w:r>
            <w:r w:rsidRPr="005B2EEE">
              <w:rPr>
                <w:rFonts w:ascii="Times New Roman" w:hAnsi="Times New Roman"/>
                <w:sz w:val="24"/>
                <w:szCs w:val="24"/>
              </w:rPr>
              <w:t>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</w:t>
            </w:r>
          </w:p>
          <w:p w:rsidR="00025EB8" w:rsidRDefault="005B2EEE" w:rsidP="005B2EEE">
            <w:pPr>
              <w:pStyle w:val="a5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EEE">
              <w:rPr>
                <w:rFonts w:ascii="Times New Roman" w:hAnsi="Times New Roman"/>
                <w:sz w:val="24"/>
                <w:szCs w:val="24"/>
              </w:rPr>
              <w:t>«Измерение геометрических величин»), «Вероятность и статистика».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lastRenderedPageBreak/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FB30C3" w:rsidRPr="001747A0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9F" w:rsidRPr="0077449F" w:rsidRDefault="0077449F" w:rsidP="0077449F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4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Планируемые результаты освоения программы по математике включают личностные, метапредметные результаты за весь пе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риод обучения на уровне основного</w:t>
            </w:r>
            <w:r w:rsidRPr="00774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образования, а также предметные достижения обучающегося за каждый год обучения.</w:t>
            </w:r>
          </w:p>
          <w:p w:rsidR="00FB30C3" w:rsidRPr="00C752F8" w:rsidRDefault="0077449F" w:rsidP="0077449F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4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 освоения программы по математике на б</w:t>
            </w:r>
            <w:r w:rsidR="007813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азовом уровне на уровне основного</w:t>
            </w:r>
            <w:r w:rsidRPr="00774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 представлены по годам обучения в рамках отдельных курсов в соответствующих разделах программы по математике.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5" w:rsidRDefault="007813A5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3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число часов, рекомендованн</w:t>
            </w:r>
            <w:r w:rsidR="00FB2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ых для изучения математики – 1020</w:t>
            </w:r>
            <w:r w:rsidRPr="007813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часов: </w:t>
            </w:r>
          </w:p>
          <w:p w:rsidR="007813A5" w:rsidRDefault="007813A5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="00FB2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классе – 204 часа (6 часов в неделю)</w:t>
            </w:r>
            <w:r w:rsidR="00FB2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6 классе – 204 часа (6 часов в неделю),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7 классе – 204 часа (6 часов в неделю),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8 классе – 204 часа (6 часов в неделю),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9 классе – 204 часа (6 часов в неделю).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Из них:</w:t>
            </w:r>
          </w:p>
          <w:p w:rsidR="00FB2B34" w:rsidRDefault="00A5441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</w:t>
            </w:r>
            <w:r w:rsidR="00FB2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 изучение учебного курса «Математика»: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5 классе – 204 часа (6 часов в неделю),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6 классе – 204 часа (6 часов в неделю).</w:t>
            </w:r>
          </w:p>
          <w:p w:rsidR="00FB2B34" w:rsidRDefault="00A5441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  <w:r w:rsidR="00FB2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 изучение учебного курса «Алгебра»: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7 классе – 102 часа (3 раза в неделю),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8 классе – 102 часа (3раза в неделю),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9 классе – 102 часа (3 раза в неделю).</w:t>
            </w:r>
          </w:p>
          <w:p w:rsidR="00FB2B34" w:rsidRDefault="00A54414" w:rsidP="00A544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</w:t>
            </w:r>
            <w:r w:rsidR="00FB2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 изучение учебного курса «Геометрия»: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7 классе – 68 часов (2 раза в неделю),</w:t>
            </w:r>
          </w:p>
          <w:p w:rsidR="00FB2B34" w:rsidRDefault="00FB2B3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8 классе</w:t>
            </w:r>
            <w:r w:rsidR="00A544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68 часов (2 раза в неделю),</w:t>
            </w:r>
          </w:p>
          <w:p w:rsidR="00A54414" w:rsidRDefault="00A5441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9 классе – 68 часов (2 раза в неделю).</w:t>
            </w:r>
          </w:p>
          <w:p w:rsidR="00A54414" w:rsidRDefault="00A5441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- на изучение курса «Вероятность и статистика»:</w:t>
            </w:r>
          </w:p>
          <w:p w:rsidR="00A54414" w:rsidRDefault="00A5441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7 классе – 34 часа (1 раз в неделю),</w:t>
            </w:r>
          </w:p>
          <w:p w:rsidR="00A54414" w:rsidRDefault="00A54414" w:rsidP="007813A5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8 классе – 34 часа (1 раз в неделю),</w:t>
            </w:r>
          </w:p>
          <w:p w:rsidR="00FB30C3" w:rsidRPr="00DA1380" w:rsidRDefault="00A54414" w:rsidP="00A54414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9 классе – 34 часа (1 час в</w:t>
            </w:r>
            <w:r w:rsidR="00C11A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неделю).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6E60DA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C11A17" w:rsidP="00E36216">
            <w:pPr>
              <w:pStyle w:val="a3"/>
              <w:autoSpaceDE w:val="0"/>
              <w:autoSpaceDN w:val="0"/>
              <w:adjustRightInd w:val="0"/>
              <w:ind w:left="61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1.</w:t>
            </w:r>
            <w:r w:rsidR="00E36216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Математика. 5 класс. Учебник для общеобразовательных организаций. Н. Я. Виленкин, А.С. Чесноков, В.И. Жохов</w:t>
            </w:r>
            <w:r w:rsidR="00C3050B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, М.: Просвещение.</w:t>
            </w:r>
          </w:p>
          <w:p w:rsidR="00E36216" w:rsidRDefault="00C11A17" w:rsidP="00E36216">
            <w:pPr>
              <w:pStyle w:val="a3"/>
              <w:autoSpaceDE w:val="0"/>
              <w:autoSpaceDN w:val="0"/>
              <w:adjustRightInd w:val="0"/>
              <w:ind w:left="61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2.</w:t>
            </w:r>
            <w:r w:rsidR="00E36216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Математика. 6 класс. Учебник для общеобразовательных организаций. А.Г. Мерзляк, В.Б. Полонский, М.С. Якир, М.: Просвещение.</w:t>
            </w:r>
          </w:p>
          <w:p w:rsidR="00C11A17" w:rsidRPr="00E36216" w:rsidRDefault="00C11A17" w:rsidP="00E36216">
            <w:pPr>
              <w:autoSpaceDE w:val="0"/>
              <w:autoSpaceDN w:val="0"/>
              <w:adjustRightInd w:val="0"/>
              <w:spacing w:after="0"/>
              <w:ind w:left="61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E36216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3. Алгебра. 7 класс. Учебник для общеобразовательных организаций. А.Г. Мерзляк, В.Б. Полонский, М.С. Якир, М.: Просвещение.</w:t>
            </w:r>
          </w:p>
          <w:p w:rsidR="00C11A17" w:rsidRDefault="00C11A17" w:rsidP="00E36216">
            <w:pPr>
              <w:pStyle w:val="a3"/>
              <w:autoSpaceDE w:val="0"/>
              <w:autoSpaceDN w:val="0"/>
              <w:adjustRightInd w:val="0"/>
              <w:ind w:left="61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4. Алгебра. 8 класс. Учебник для общеобразовательных организаций. А.Г. Мерзляк, В.Б. Полонский, М.С. Якир, М.: Просвещение.</w:t>
            </w:r>
          </w:p>
          <w:p w:rsidR="00C11A17" w:rsidRDefault="00C11A17" w:rsidP="00E36216">
            <w:pPr>
              <w:pStyle w:val="a3"/>
              <w:autoSpaceDE w:val="0"/>
              <w:autoSpaceDN w:val="0"/>
              <w:adjustRightInd w:val="0"/>
              <w:ind w:left="61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5. Алгебра. 9 класс. Учебник для общеобразовательных организаций</w:t>
            </w:r>
            <w:r w:rsidR="00E36216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. Г.В. Дорофеев, С.Б. Суворов, Е.А. Бунимович, М.: Просвещение.</w:t>
            </w:r>
          </w:p>
          <w:p w:rsidR="00E36216" w:rsidRDefault="00E36216" w:rsidP="00E36216">
            <w:pPr>
              <w:pStyle w:val="a3"/>
              <w:autoSpaceDE w:val="0"/>
              <w:autoSpaceDN w:val="0"/>
              <w:adjustRightInd w:val="0"/>
              <w:ind w:left="61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6. Геометрия. 7 класс. Учебник для общеобразовательных организаций. А.Г. Мерзляк, В.Б. Полонский, М.С. Якир, М.: Просвещение.</w:t>
            </w:r>
          </w:p>
          <w:p w:rsidR="00E36216" w:rsidRDefault="00E36216" w:rsidP="00E36216">
            <w:pPr>
              <w:pStyle w:val="a3"/>
              <w:autoSpaceDE w:val="0"/>
              <w:autoSpaceDN w:val="0"/>
              <w:adjustRightInd w:val="0"/>
              <w:ind w:left="61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7. Геометрия. 8 класс. Учебник для общеобразовательных организаций. А.Г. Мерзляк, В.Б. Полонский, М.С. Якир, М.: Просвещение.</w:t>
            </w:r>
          </w:p>
          <w:p w:rsidR="00E36216" w:rsidRDefault="00E36216" w:rsidP="00E36216">
            <w:pPr>
              <w:pStyle w:val="a3"/>
              <w:autoSpaceDE w:val="0"/>
              <w:autoSpaceDN w:val="0"/>
              <w:adjustRightInd w:val="0"/>
              <w:ind w:left="61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eastAsiaTheme="minorHAnsi"/>
                <w:lang w:eastAsia="en-US"/>
              </w:rPr>
              <w:t>Геометрия. 7 – 9 классы</w:t>
            </w:r>
            <w:r w:rsidRPr="00902B46">
              <w:rPr>
                <w:rFonts w:eastAsiaTheme="minorHAnsi"/>
                <w:lang w:eastAsia="en-US"/>
              </w:rPr>
              <w:t>. Учебник для общеобразовательных организаций</w:t>
            </w:r>
            <w:r w:rsidRPr="004056EF">
              <w:rPr>
                <w:rFonts w:eastAsia="Calibri"/>
                <w:lang w:eastAsia="en-US"/>
              </w:rPr>
              <w:t xml:space="preserve">. </w:t>
            </w:r>
            <w:r w:rsidRPr="00902B46">
              <w:rPr>
                <w:rFonts w:eastAsiaTheme="minorHAnsi"/>
                <w:lang w:eastAsia="en-US"/>
              </w:rPr>
              <w:t>Л.С.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02B46">
              <w:rPr>
                <w:rFonts w:eastAsiaTheme="minorHAnsi"/>
                <w:lang w:eastAsia="en-US"/>
              </w:rPr>
              <w:t>Атанасян и др., М.</w:t>
            </w:r>
            <w:r>
              <w:rPr>
                <w:rFonts w:eastAsiaTheme="minorHAnsi"/>
                <w:lang w:eastAsia="en-US"/>
              </w:rPr>
              <w:t>: Просвещение</w:t>
            </w:r>
            <w:r w:rsidRPr="00902B46">
              <w:rPr>
                <w:rFonts w:eastAsiaTheme="minorHAnsi"/>
                <w:lang w:eastAsia="en-US"/>
              </w:rPr>
              <w:t>.</w:t>
            </w:r>
          </w:p>
          <w:p w:rsidR="00E36216" w:rsidRPr="00DA1380" w:rsidRDefault="00E36216" w:rsidP="009700F7">
            <w:pPr>
              <w:pStyle w:val="a3"/>
              <w:autoSpaceDE w:val="0"/>
              <w:autoSpaceDN w:val="0"/>
              <w:adjustRightInd w:val="0"/>
              <w:ind w:left="385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7813A5" w:rsidRDefault="007813A5" w:rsidP="00C752F8">
      <w:pPr>
        <w:tabs>
          <w:tab w:val="left" w:pos="8985"/>
        </w:tabs>
      </w:pPr>
    </w:p>
    <w:p w:rsidR="0056034D" w:rsidRDefault="00C752F8" w:rsidP="007813A5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81" w:rsidRDefault="00BC2781" w:rsidP="006C2D80">
      <w:pPr>
        <w:spacing w:after="0" w:line="240" w:lineRule="auto"/>
      </w:pPr>
      <w:r>
        <w:separator/>
      </w:r>
    </w:p>
  </w:endnote>
  <w:endnote w:type="continuationSeparator" w:id="0">
    <w:p w:rsidR="00BC2781" w:rsidRDefault="00BC2781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81" w:rsidRDefault="00BC2781" w:rsidP="006C2D80">
      <w:pPr>
        <w:spacing w:after="0" w:line="240" w:lineRule="auto"/>
      </w:pPr>
      <w:r>
        <w:separator/>
      </w:r>
    </w:p>
  </w:footnote>
  <w:footnote w:type="continuationSeparator" w:id="0">
    <w:p w:rsidR="00BC2781" w:rsidRDefault="00BC2781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3F4A3B"/>
    <w:multiLevelType w:val="hybridMultilevel"/>
    <w:tmpl w:val="FFCE4118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6" w15:restartNumberingAfterBreak="0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164D9"/>
    <w:multiLevelType w:val="hybridMultilevel"/>
    <w:tmpl w:val="4D3C7DEA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3" w15:restartNumberingAfterBreak="0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74C44A7F"/>
    <w:multiLevelType w:val="hybridMultilevel"/>
    <w:tmpl w:val="A1A6E15A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9"/>
  </w:num>
  <w:num w:numId="4">
    <w:abstractNumId w:val="26"/>
  </w:num>
  <w:num w:numId="5">
    <w:abstractNumId w:val="1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29"/>
  </w:num>
  <w:num w:numId="12">
    <w:abstractNumId w:val="21"/>
  </w:num>
  <w:num w:numId="13">
    <w:abstractNumId w:val="6"/>
  </w:num>
  <w:num w:numId="14">
    <w:abstractNumId w:val="13"/>
  </w:num>
  <w:num w:numId="15">
    <w:abstractNumId w:val="7"/>
  </w:num>
  <w:num w:numId="16">
    <w:abstractNumId w:val="20"/>
  </w:num>
  <w:num w:numId="17">
    <w:abstractNumId w:val="15"/>
  </w:num>
  <w:num w:numId="18">
    <w:abstractNumId w:val="10"/>
  </w:num>
  <w:num w:numId="19">
    <w:abstractNumId w:val="18"/>
  </w:num>
  <w:num w:numId="20">
    <w:abstractNumId w:val="11"/>
  </w:num>
  <w:num w:numId="21">
    <w:abstractNumId w:val="8"/>
  </w:num>
  <w:num w:numId="22">
    <w:abstractNumId w:val="22"/>
  </w:num>
  <w:num w:numId="23">
    <w:abstractNumId w:val="4"/>
  </w:num>
  <w:num w:numId="24">
    <w:abstractNumId w:val="28"/>
  </w:num>
  <w:num w:numId="25">
    <w:abstractNumId w:val="25"/>
  </w:num>
  <w:num w:numId="26">
    <w:abstractNumId w:val="17"/>
  </w:num>
  <w:num w:numId="27">
    <w:abstractNumId w:val="16"/>
  </w:num>
  <w:num w:numId="28">
    <w:abstractNumId w:val="23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7"/>
    <w:rsid w:val="000046C0"/>
    <w:rsid w:val="00025EB8"/>
    <w:rsid w:val="00064232"/>
    <w:rsid w:val="00067CB4"/>
    <w:rsid w:val="000A4CD1"/>
    <w:rsid w:val="000B239E"/>
    <w:rsid w:val="000C57B7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54694"/>
    <w:rsid w:val="00366B17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5B2EEE"/>
    <w:rsid w:val="006250D8"/>
    <w:rsid w:val="0068776A"/>
    <w:rsid w:val="006C2D80"/>
    <w:rsid w:val="0077449F"/>
    <w:rsid w:val="007813A5"/>
    <w:rsid w:val="007937EA"/>
    <w:rsid w:val="007A55E7"/>
    <w:rsid w:val="00803200"/>
    <w:rsid w:val="0080773A"/>
    <w:rsid w:val="00844B1A"/>
    <w:rsid w:val="008B5C24"/>
    <w:rsid w:val="008C1375"/>
    <w:rsid w:val="00902B46"/>
    <w:rsid w:val="00923AD9"/>
    <w:rsid w:val="00937BB7"/>
    <w:rsid w:val="00946FB3"/>
    <w:rsid w:val="0094720C"/>
    <w:rsid w:val="00964C90"/>
    <w:rsid w:val="009700F7"/>
    <w:rsid w:val="00A2160A"/>
    <w:rsid w:val="00A54414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A7C55"/>
    <w:rsid w:val="00BB02EB"/>
    <w:rsid w:val="00BB78A3"/>
    <w:rsid w:val="00BC2781"/>
    <w:rsid w:val="00BE60DF"/>
    <w:rsid w:val="00C11A17"/>
    <w:rsid w:val="00C3050B"/>
    <w:rsid w:val="00C45BD7"/>
    <w:rsid w:val="00C5729C"/>
    <w:rsid w:val="00C6704E"/>
    <w:rsid w:val="00C67877"/>
    <w:rsid w:val="00C752F8"/>
    <w:rsid w:val="00D50648"/>
    <w:rsid w:val="00DA0740"/>
    <w:rsid w:val="00DA1380"/>
    <w:rsid w:val="00E049B6"/>
    <w:rsid w:val="00E11FE4"/>
    <w:rsid w:val="00E36216"/>
    <w:rsid w:val="00E44E18"/>
    <w:rsid w:val="00ED1C8D"/>
    <w:rsid w:val="00F00888"/>
    <w:rsid w:val="00F41F3C"/>
    <w:rsid w:val="00F641FA"/>
    <w:rsid w:val="00F73781"/>
    <w:rsid w:val="00FB2B34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8793"/>
  <w15:docId w15:val="{D011CE5A-0B21-4EA2-9583-8922E28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25EB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25E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C97F-6F15-4274-9D4B-71C50E1F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Наталья Зайцева</cp:lastModifiedBy>
  <cp:revision>6</cp:revision>
  <dcterms:created xsi:type="dcterms:W3CDTF">2023-10-18T15:35:00Z</dcterms:created>
  <dcterms:modified xsi:type="dcterms:W3CDTF">2023-10-19T15:31:00Z</dcterms:modified>
</cp:coreProperties>
</file>